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F6D1" w14:textId="77777777" w:rsidR="00DC0CB4" w:rsidRDefault="00DC0CB4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</w:p>
    <w:p w14:paraId="5B25717D" w14:textId="77777777" w:rsidR="00DC0CB4" w:rsidRDefault="00DC0CB4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</w:p>
    <w:p w14:paraId="467F9FC7" w14:textId="77777777" w:rsidR="00DC0CB4" w:rsidRDefault="00DC0CB4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</w:p>
    <w:p w14:paraId="1AB45EEA" w14:textId="77777777" w:rsidR="005B2282" w:rsidRDefault="00DD72F9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24"/>
          <w:szCs w:val="24"/>
          <w:lang w:val="en-US"/>
        </w:rPr>
      </w:pPr>
      <w:r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  <w:t>MODULE 1</w:t>
      </w:r>
    </w:p>
    <w:p w14:paraId="14AA064A" w14:textId="77777777" w:rsidR="005B2282" w:rsidRPr="005B2282" w:rsidRDefault="005B2282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24"/>
          <w:szCs w:val="24"/>
          <w:lang w:val="en-US"/>
        </w:rPr>
      </w:pPr>
    </w:p>
    <w:p w14:paraId="59BFEFBE" w14:textId="3B571029" w:rsidR="005B2282" w:rsidRDefault="00DC0CB4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  <w:r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  <w:t>DE ONDERNEMER VERTELT</w:t>
      </w:r>
    </w:p>
    <w:p w14:paraId="31F9B6D5" w14:textId="77777777" w:rsidR="00553CEF" w:rsidRDefault="00553CEF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</w:p>
    <w:p w14:paraId="2F6DDEE8" w14:textId="77777777" w:rsidR="00553CEF" w:rsidRDefault="00553CEF" w:rsidP="00553CEF">
      <w:pPr>
        <w:jc w:val="center"/>
        <w:rPr>
          <w:rFonts w:ascii="Arial" w:eastAsia="Arial" w:hAnsi="Arial" w:cs="Arial"/>
          <w:color w:val="8D3429"/>
          <w:position w:val="-3"/>
          <w:sz w:val="72"/>
          <w:szCs w:val="72"/>
          <w:lang w:val="en-US"/>
        </w:rPr>
      </w:pPr>
      <w:r>
        <w:rPr>
          <w:rFonts w:ascii="Calibri" w:eastAsia="Arial" w:hAnsi="Calibri" w:cs="Arial"/>
          <w:noProof/>
          <w:position w:val="-3"/>
          <w:sz w:val="24"/>
          <w:szCs w:val="24"/>
          <w:lang w:eastAsia="nl-BE"/>
        </w:rPr>
        <w:drawing>
          <wp:inline distT="0" distB="0" distL="0" distR="0" wp14:anchorId="06C7C449" wp14:editId="38C1D9A5">
            <wp:extent cx="4993095" cy="268478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dernemer verte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745" cy="26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D3570" w14:textId="77777777" w:rsidR="00553CEF" w:rsidRPr="000931B5" w:rsidRDefault="00553CEF" w:rsidP="00553CEF">
      <w:pPr>
        <w:jc w:val="center"/>
        <w:rPr>
          <w:rFonts w:ascii="Calibri" w:eastAsia="Arial" w:hAnsi="Calibri" w:cs="Arial"/>
          <w:i/>
          <w:position w:val="-3"/>
          <w:sz w:val="20"/>
          <w:szCs w:val="20"/>
        </w:rPr>
      </w:pPr>
      <w:r w:rsidRPr="000931B5">
        <w:rPr>
          <w:rFonts w:ascii="Calibri" w:eastAsia="Arial" w:hAnsi="Calibri" w:cs="Arial"/>
          <w:i/>
          <w:position w:val="-3"/>
          <w:sz w:val="20"/>
          <w:szCs w:val="20"/>
        </w:rPr>
        <w:t>(Bron: https://www.inzzpiratie.nl/verhaal-vertellen/)</w:t>
      </w:r>
    </w:p>
    <w:p w14:paraId="53E7CED6" w14:textId="77777777" w:rsidR="00553CEF" w:rsidRPr="000931B5" w:rsidRDefault="00553CEF" w:rsidP="005B2282">
      <w:pPr>
        <w:spacing w:after="0" w:line="800" w:lineRule="exact"/>
        <w:ind w:right="-21"/>
        <w:jc w:val="right"/>
        <w:rPr>
          <w:rFonts w:ascii="Arial" w:eastAsia="Arial" w:hAnsi="Arial" w:cs="Arial"/>
          <w:color w:val="8D3429"/>
          <w:position w:val="-3"/>
          <w:sz w:val="72"/>
          <w:szCs w:val="72"/>
        </w:rPr>
      </w:pPr>
    </w:p>
    <w:p w14:paraId="335D21F8" w14:textId="77777777" w:rsidR="005B2282" w:rsidRPr="000931B5" w:rsidRDefault="005B2282">
      <w:pPr>
        <w:rPr>
          <w:rFonts w:ascii="Calibri" w:eastAsia="Arial" w:hAnsi="Calibri" w:cs="Arial"/>
          <w:b/>
          <w:position w:val="-3"/>
          <w:sz w:val="28"/>
          <w:szCs w:val="28"/>
        </w:rPr>
      </w:pPr>
      <w:r w:rsidRPr="000931B5">
        <w:rPr>
          <w:rFonts w:ascii="Arial" w:eastAsia="Arial" w:hAnsi="Arial" w:cs="Arial"/>
          <w:color w:val="8D3429"/>
          <w:position w:val="-3"/>
          <w:sz w:val="72"/>
          <w:szCs w:val="72"/>
        </w:rPr>
        <w:br w:type="page"/>
      </w:r>
      <w:r w:rsidRPr="000931B5">
        <w:rPr>
          <w:rFonts w:ascii="Calibri" w:eastAsia="Arial" w:hAnsi="Calibri" w:cs="Arial"/>
          <w:b/>
          <w:position w:val="-3"/>
          <w:sz w:val="28"/>
          <w:szCs w:val="28"/>
        </w:rPr>
        <w:lastRenderedPageBreak/>
        <w:t>Inhoudstafel</w:t>
      </w:r>
    </w:p>
    <w:p w14:paraId="16ECE7AF" w14:textId="599A07BD" w:rsidR="005B2282" w:rsidRPr="000931B5" w:rsidRDefault="000931B5" w:rsidP="000931B5">
      <w:pPr>
        <w:tabs>
          <w:tab w:val="left" w:leader="dot" w:pos="8789"/>
        </w:tabs>
        <w:rPr>
          <w:rFonts w:ascii="Calibri" w:eastAsia="Arial" w:hAnsi="Calibri" w:cs="Arial"/>
          <w:position w:val="-3"/>
          <w:sz w:val="24"/>
          <w:szCs w:val="24"/>
        </w:rPr>
      </w:pPr>
      <w:r>
        <w:rPr>
          <w:rFonts w:ascii="Calibri" w:eastAsia="Arial" w:hAnsi="Calibri" w:cs="Arial"/>
          <w:position w:val="-3"/>
          <w:sz w:val="24"/>
          <w:szCs w:val="24"/>
        </w:rPr>
        <w:t xml:space="preserve">1. </w:t>
      </w:r>
      <w:r w:rsidR="00504C6C" w:rsidRPr="000931B5">
        <w:rPr>
          <w:rFonts w:ascii="Calibri" w:eastAsia="Arial" w:hAnsi="Calibri" w:cs="Arial"/>
          <w:position w:val="-3"/>
          <w:sz w:val="24"/>
          <w:szCs w:val="24"/>
        </w:rPr>
        <w:t xml:space="preserve">Wat is een </w:t>
      </w:r>
      <w:proofErr w:type="spellStart"/>
      <w:r w:rsidR="00504C6C" w:rsidRPr="000931B5">
        <w:rPr>
          <w:rFonts w:ascii="Calibri" w:eastAsia="Arial" w:hAnsi="Calibri" w:cs="Arial"/>
          <w:position w:val="-3"/>
          <w:sz w:val="24"/>
          <w:szCs w:val="24"/>
        </w:rPr>
        <w:t>mindmap</w:t>
      </w:r>
      <w:proofErr w:type="spellEnd"/>
      <w:r w:rsidR="00504C6C" w:rsidRPr="000931B5">
        <w:rPr>
          <w:rFonts w:ascii="Calibri" w:eastAsia="Arial" w:hAnsi="Calibri" w:cs="Arial"/>
          <w:position w:val="-3"/>
          <w:sz w:val="24"/>
          <w:szCs w:val="24"/>
        </w:rPr>
        <w:t>?</w:t>
      </w:r>
      <w:r>
        <w:rPr>
          <w:rFonts w:ascii="Calibri" w:eastAsia="Arial" w:hAnsi="Calibri" w:cs="Arial"/>
          <w:position w:val="-3"/>
          <w:sz w:val="24"/>
          <w:szCs w:val="24"/>
        </w:rPr>
        <w:tab/>
        <w:t xml:space="preserve"> 3</w:t>
      </w:r>
    </w:p>
    <w:p w14:paraId="1980EE15" w14:textId="63F8EA28" w:rsidR="005B2282" w:rsidRPr="000931B5" w:rsidRDefault="000931B5" w:rsidP="000931B5">
      <w:pPr>
        <w:tabs>
          <w:tab w:val="left" w:leader="dot" w:pos="8789"/>
        </w:tabs>
        <w:rPr>
          <w:rFonts w:ascii="Calibri" w:eastAsia="Arial" w:hAnsi="Calibri" w:cs="Arial"/>
          <w:position w:val="-3"/>
          <w:sz w:val="24"/>
          <w:szCs w:val="24"/>
        </w:rPr>
      </w:pPr>
      <w:r>
        <w:rPr>
          <w:rFonts w:ascii="Calibri" w:eastAsia="Arial" w:hAnsi="Calibri" w:cs="Arial"/>
          <w:position w:val="-3"/>
          <w:sz w:val="24"/>
          <w:szCs w:val="24"/>
        </w:rPr>
        <w:t xml:space="preserve">2. </w:t>
      </w:r>
      <w:r w:rsidR="00504C6C" w:rsidRPr="000931B5">
        <w:rPr>
          <w:rFonts w:ascii="Calibri" w:eastAsia="Arial" w:hAnsi="Calibri" w:cs="Arial"/>
          <w:position w:val="-3"/>
          <w:sz w:val="24"/>
          <w:szCs w:val="24"/>
        </w:rPr>
        <w:t>De ondernemer vertelt</w:t>
      </w:r>
      <w:r>
        <w:rPr>
          <w:rFonts w:ascii="Calibri" w:eastAsia="Arial" w:hAnsi="Calibri" w:cs="Arial"/>
          <w:position w:val="-3"/>
          <w:sz w:val="24"/>
          <w:szCs w:val="24"/>
        </w:rPr>
        <w:tab/>
        <w:t xml:space="preserve"> 4</w:t>
      </w:r>
    </w:p>
    <w:p w14:paraId="62560FB1" w14:textId="17CA8DF4" w:rsidR="00216FA6" w:rsidRPr="000931B5" w:rsidRDefault="000931B5" w:rsidP="000931B5">
      <w:pPr>
        <w:tabs>
          <w:tab w:val="left" w:leader="dot" w:pos="8789"/>
        </w:tabs>
        <w:rPr>
          <w:rFonts w:ascii="Calibri" w:eastAsia="Arial" w:hAnsi="Calibri" w:cs="Arial"/>
          <w:position w:val="-3"/>
          <w:sz w:val="24"/>
          <w:szCs w:val="24"/>
        </w:rPr>
      </w:pPr>
      <w:r>
        <w:rPr>
          <w:rFonts w:ascii="Calibri" w:eastAsia="Arial" w:hAnsi="Calibri" w:cs="Arial"/>
          <w:position w:val="-3"/>
          <w:sz w:val="24"/>
          <w:szCs w:val="24"/>
        </w:rPr>
        <w:t xml:space="preserve">3. De ondernemer werkt niet alleen </w:t>
      </w:r>
      <w:r>
        <w:rPr>
          <w:rFonts w:ascii="Calibri" w:eastAsia="Arial" w:hAnsi="Calibri" w:cs="Arial"/>
          <w:position w:val="-3"/>
          <w:sz w:val="24"/>
          <w:szCs w:val="24"/>
        </w:rPr>
        <w:tab/>
        <w:t xml:space="preserve"> 6</w:t>
      </w:r>
    </w:p>
    <w:p w14:paraId="03BA4217" w14:textId="1E415A3A" w:rsidR="00FA3979" w:rsidRPr="000931B5" w:rsidRDefault="000931B5" w:rsidP="000931B5">
      <w:pPr>
        <w:tabs>
          <w:tab w:val="left" w:leader="dot" w:pos="8789"/>
        </w:tabs>
        <w:rPr>
          <w:rFonts w:ascii="Calibri" w:eastAsia="Arial" w:hAnsi="Calibri" w:cs="Arial"/>
          <w:position w:val="-3"/>
          <w:sz w:val="24"/>
          <w:szCs w:val="24"/>
        </w:rPr>
      </w:pPr>
      <w:r>
        <w:rPr>
          <w:rFonts w:ascii="Calibri" w:eastAsia="Arial" w:hAnsi="Calibri" w:cs="Arial"/>
          <w:position w:val="-3"/>
          <w:sz w:val="24"/>
          <w:szCs w:val="24"/>
        </w:rPr>
        <w:t xml:space="preserve">4. </w:t>
      </w:r>
      <w:r w:rsidR="00FA3979" w:rsidRPr="000931B5">
        <w:rPr>
          <w:rFonts w:ascii="Calibri" w:eastAsia="Arial" w:hAnsi="Calibri" w:cs="Arial"/>
          <w:position w:val="-3"/>
          <w:sz w:val="24"/>
          <w:szCs w:val="24"/>
        </w:rPr>
        <w:t xml:space="preserve">Ondernemen en ik </w:t>
      </w:r>
      <w:r>
        <w:rPr>
          <w:rFonts w:ascii="Calibri" w:eastAsia="Arial" w:hAnsi="Calibri" w:cs="Arial"/>
          <w:position w:val="-3"/>
          <w:sz w:val="24"/>
          <w:szCs w:val="24"/>
        </w:rPr>
        <w:tab/>
        <w:t xml:space="preserve"> 8</w:t>
      </w:r>
    </w:p>
    <w:p w14:paraId="0AE7404D" w14:textId="77777777" w:rsidR="00216FA6" w:rsidRPr="00DD72F9" w:rsidRDefault="00216FA6" w:rsidP="00216FA6">
      <w:pPr>
        <w:pStyle w:val="Lijstalinea"/>
        <w:tabs>
          <w:tab w:val="left" w:leader="dot" w:pos="8789"/>
        </w:tabs>
        <w:rPr>
          <w:rFonts w:ascii="Calibri" w:eastAsia="Arial" w:hAnsi="Calibri" w:cs="Arial"/>
          <w:position w:val="-3"/>
          <w:sz w:val="24"/>
          <w:szCs w:val="24"/>
          <w:highlight w:val="yellow"/>
        </w:rPr>
      </w:pPr>
    </w:p>
    <w:p w14:paraId="131063F0" w14:textId="77777777" w:rsidR="001E0955" w:rsidRDefault="001E0955">
      <w:pPr>
        <w:rPr>
          <w:rFonts w:ascii="Arial" w:eastAsia="Arial" w:hAnsi="Arial" w:cs="Arial"/>
          <w:position w:val="-3"/>
          <w:sz w:val="24"/>
          <w:szCs w:val="24"/>
        </w:rPr>
      </w:pPr>
      <w:r w:rsidRPr="001E0955">
        <w:rPr>
          <w:rFonts w:ascii="Arial" w:eastAsia="Arial" w:hAnsi="Arial" w:cs="Arial"/>
          <w:noProof/>
          <w:position w:val="-3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497478" wp14:editId="75119DF8">
                <wp:simplePos x="0" y="0"/>
                <wp:positionH relativeFrom="column">
                  <wp:posOffset>109855</wp:posOffset>
                </wp:positionH>
                <wp:positionV relativeFrom="paragraph">
                  <wp:posOffset>4472305</wp:posOffset>
                </wp:positionV>
                <wp:extent cx="5448300" cy="1419225"/>
                <wp:effectExtent l="0" t="0" r="19050" b="2857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276C" w14:textId="77777777" w:rsidR="001E0955" w:rsidRPr="008D4826" w:rsidRDefault="001E0955">
                            <w:pPr>
                              <w:rPr>
                                <w:rFonts w:ascii="Calibri" w:eastAsia="Arial" w:hAnsi="Calibri" w:cs="Arial"/>
                                <w:b/>
                                <w:position w:val="-3"/>
                                <w:sz w:val="28"/>
                                <w:szCs w:val="28"/>
                              </w:rPr>
                            </w:pPr>
                            <w:r w:rsidRPr="008D4826">
                              <w:rPr>
                                <w:rFonts w:ascii="Calibri" w:eastAsia="Arial" w:hAnsi="Calibri" w:cs="Arial"/>
                                <w:b/>
                                <w:position w:val="-3"/>
                                <w:sz w:val="28"/>
                                <w:szCs w:val="28"/>
                              </w:rPr>
                              <w:t>Wat moet je kunnen aan het eind</w:t>
                            </w:r>
                            <w:r w:rsidR="00A41218">
                              <w:rPr>
                                <w:rFonts w:ascii="Calibri" w:eastAsia="Arial" w:hAnsi="Calibri" w:cs="Arial"/>
                                <w:b/>
                                <w:position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8D4826">
                              <w:rPr>
                                <w:rFonts w:ascii="Calibri" w:eastAsia="Arial" w:hAnsi="Calibri" w:cs="Arial"/>
                                <w:b/>
                                <w:position w:val="-3"/>
                                <w:sz w:val="28"/>
                                <w:szCs w:val="28"/>
                              </w:rPr>
                              <w:t xml:space="preserve"> van deze les?</w:t>
                            </w:r>
                          </w:p>
                          <w:p w14:paraId="4DAA052B" w14:textId="3FE63625" w:rsidR="001E0955" w:rsidRPr="00674BB0" w:rsidRDefault="00674BB0" w:rsidP="007B6D56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4BB0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e kan in je eigen woorden uitleggen wat een </w:t>
                            </w:r>
                            <w:proofErr w:type="spellStart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>mindmap</w:t>
                            </w:r>
                            <w:proofErr w:type="spellEnd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51F89" w14:textId="7DB7F770" w:rsidR="00DD72F9" w:rsidRPr="00674BB0" w:rsidRDefault="00674BB0" w:rsidP="007B6D56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4BB0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e kan een eenvoudige </w:t>
                            </w:r>
                            <w:proofErr w:type="spellStart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>mindmap</w:t>
                            </w:r>
                            <w:proofErr w:type="spellEnd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 opmaken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E7873E" w14:textId="30FDEDAE" w:rsidR="007B6D56" w:rsidRPr="00674BB0" w:rsidRDefault="00674BB0" w:rsidP="00DD72F9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4BB0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e kan aan de hand van een </w:t>
                            </w:r>
                            <w:proofErr w:type="spellStart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>mindmap</w:t>
                            </w:r>
                            <w:proofErr w:type="spellEnd"/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 xml:space="preserve"> de verschillende fasen die een ondernemer met zijn onderneming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doorloopt, </w:t>
                            </w:r>
                            <w:r w:rsidR="00DD72F9" w:rsidRPr="00674BB0">
                              <w:rPr>
                                <w:sz w:val="24"/>
                                <w:szCs w:val="24"/>
                              </w:rPr>
                              <w:t>herkennen en toelichten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747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65pt;margin-top:352.15pt;width:429pt;height:11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">
                <v:textbox>
                  <w:txbxContent>
                    <w:p w14:paraId="0A39276C" w14:textId="77777777" w:rsidR="001E0955" w:rsidRPr="008D4826" w:rsidRDefault="001E0955">
                      <w:pPr>
                        <w:rPr>
                          <w:rFonts w:ascii="Calibri" w:eastAsia="Arial" w:hAnsi="Calibri" w:cs="Arial"/>
                          <w:b/>
                          <w:position w:val="-3"/>
                          <w:sz w:val="28"/>
                          <w:szCs w:val="28"/>
                        </w:rPr>
                      </w:pPr>
                      <w:r w:rsidRPr="008D4826">
                        <w:rPr>
                          <w:rFonts w:ascii="Calibri" w:eastAsia="Arial" w:hAnsi="Calibri" w:cs="Arial"/>
                          <w:b/>
                          <w:position w:val="-3"/>
                          <w:sz w:val="28"/>
                          <w:szCs w:val="28"/>
                        </w:rPr>
                        <w:t>Wat moet je kunnen aan het eind</w:t>
                      </w:r>
                      <w:r w:rsidR="00A41218">
                        <w:rPr>
                          <w:rFonts w:ascii="Calibri" w:eastAsia="Arial" w:hAnsi="Calibri" w:cs="Arial"/>
                          <w:b/>
                          <w:position w:val="-3"/>
                          <w:sz w:val="28"/>
                          <w:szCs w:val="28"/>
                        </w:rPr>
                        <w:t>e</w:t>
                      </w:r>
                      <w:r w:rsidRPr="008D4826">
                        <w:rPr>
                          <w:rFonts w:ascii="Calibri" w:eastAsia="Arial" w:hAnsi="Calibri" w:cs="Arial"/>
                          <w:b/>
                          <w:position w:val="-3"/>
                          <w:sz w:val="28"/>
                          <w:szCs w:val="28"/>
                        </w:rPr>
                        <w:t xml:space="preserve"> van deze les?</w:t>
                      </w:r>
                    </w:p>
                    <w:p w14:paraId="4DAA052B" w14:textId="3FE63625" w:rsidR="001E0955" w:rsidRPr="00674BB0" w:rsidRDefault="00674BB0" w:rsidP="007B6D56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674BB0">
                        <w:rPr>
                          <w:sz w:val="24"/>
                          <w:szCs w:val="24"/>
                        </w:rPr>
                        <w:t>J</w:t>
                      </w:r>
                      <w:r w:rsidR="00DD72F9" w:rsidRPr="00674BB0">
                        <w:rPr>
                          <w:sz w:val="24"/>
                          <w:szCs w:val="24"/>
                        </w:rPr>
                        <w:t xml:space="preserve">e kan in je eigen woorden uitleggen wat een </w:t>
                      </w:r>
                      <w:proofErr w:type="spellStart"/>
                      <w:r w:rsidR="00DD72F9" w:rsidRPr="00674BB0">
                        <w:rPr>
                          <w:sz w:val="24"/>
                          <w:szCs w:val="24"/>
                        </w:rPr>
                        <w:t>mindmap</w:t>
                      </w:r>
                      <w:proofErr w:type="spellEnd"/>
                      <w:r w:rsidR="00DD72F9" w:rsidRPr="00674BB0">
                        <w:rPr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951F89" w14:textId="7DB7F770" w:rsidR="00DD72F9" w:rsidRPr="00674BB0" w:rsidRDefault="00674BB0" w:rsidP="007B6D56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674BB0">
                        <w:rPr>
                          <w:sz w:val="24"/>
                          <w:szCs w:val="24"/>
                        </w:rPr>
                        <w:t>J</w:t>
                      </w:r>
                      <w:r w:rsidR="00DD72F9" w:rsidRPr="00674BB0">
                        <w:rPr>
                          <w:sz w:val="24"/>
                          <w:szCs w:val="24"/>
                        </w:rPr>
                        <w:t xml:space="preserve">e kan een eenvoudige </w:t>
                      </w:r>
                      <w:proofErr w:type="spellStart"/>
                      <w:r w:rsidR="00DD72F9" w:rsidRPr="00674BB0">
                        <w:rPr>
                          <w:sz w:val="24"/>
                          <w:szCs w:val="24"/>
                        </w:rPr>
                        <w:t>mindmap</w:t>
                      </w:r>
                      <w:proofErr w:type="spellEnd"/>
                      <w:r w:rsidR="00DD72F9" w:rsidRPr="00674BB0">
                        <w:rPr>
                          <w:sz w:val="24"/>
                          <w:szCs w:val="24"/>
                        </w:rPr>
                        <w:t xml:space="preserve"> opmaken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E7873E" w14:textId="30FDEDAE" w:rsidR="007B6D56" w:rsidRPr="00674BB0" w:rsidRDefault="00674BB0" w:rsidP="00DD72F9">
                      <w:pPr>
                        <w:pStyle w:val="Lijstaline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674BB0">
                        <w:rPr>
                          <w:sz w:val="24"/>
                          <w:szCs w:val="24"/>
                        </w:rPr>
                        <w:t>J</w:t>
                      </w:r>
                      <w:r w:rsidR="00DD72F9" w:rsidRPr="00674BB0">
                        <w:rPr>
                          <w:sz w:val="24"/>
                          <w:szCs w:val="24"/>
                        </w:rPr>
                        <w:t xml:space="preserve">e kan aan de hand van een </w:t>
                      </w:r>
                      <w:proofErr w:type="spellStart"/>
                      <w:r w:rsidR="00DD72F9" w:rsidRPr="00674BB0">
                        <w:rPr>
                          <w:sz w:val="24"/>
                          <w:szCs w:val="24"/>
                        </w:rPr>
                        <w:t>mindmap</w:t>
                      </w:r>
                      <w:proofErr w:type="spellEnd"/>
                      <w:r w:rsidR="00DD72F9" w:rsidRPr="00674BB0">
                        <w:rPr>
                          <w:sz w:val="24"/>
                          <w:szCs w:val="24"/>
                        </w:rPr>
                        <w:t xml:space="preserve"> de verschillende fasen die een ondernemer met zijn onderneming </w:t>
                      </w:r>
                      <w:r>
                        <w:rPr>
                          <w:sz w:val="24"/>
                          <w:szCs w:val="24"/>
                        </w:rPr>
                        <w:t xml:space="preserve">doorloopt, </w:t>
                      </w:r>
                      <w:r w:rsidR="00DD72F9" w:rsidRPr="00674BB0">
                        <w:rPr>
                          <w:sz w:val="24"/>
                          <w:szCs w:val="24"/>
                        </w:rPr>
                        <w:t>herkennen en toelichten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position w:val="-3"/>
          <w:sz w:val="24"/>
          <w:szCs w:val="24"/>
        </w:rPr>
        <w:br w:type="page"/>
      </w:r>
    </w:p>
    <w:p w14:paraId="264959CD" w14:textId="77777777" w:rsidR="005B2282" w:rsidRDefault="00504C6C" w:rsidP="005B2282">
      <w:pPr>
        <w:pStyle w:val="Kop1"/>
        <w:numPr>
          <w:ilvl w:val="0"/>
          <w:numId w:val="4"/>
        </w:numPr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Wat is een </w:t>
      </w:r>
      <w:proofErr w:type="spellStart"/>
      <w:r>
        <w:rPr>
          <w:rFonts w:eastAsia="Arial"/>
          <w:b/>
        </w:rPr>
        <w:t>mindmap</w:t>
      </w:r>
      <w:proofErr w:type="spellEnd"/>
      <w:r>
        <w:rPr>
          <w:rFonts w:eastAsia="Arial"/>
          <w:b/>
        </w:rPr>
        <w:t>?</w:t>
      </w:r>
    </w:p>
    <w:p w14:paraId="6706D3D4" w14:textId="77777777" w:rsidR="00187A6B" w:rsidRPr="00674BB0" w:rsidRDefault="00187A6B" w:rsidP="00187A6B">
      <w:pPr>
        <w:rPr>
          <w:color w:val="2E74B5" w:themeColor="accent1" w:themeShade="BF"/>
        </w:rPr>
      </w:pPr>
    </w:p>
    <w:p w14:paraId="0BF95B5D" w14:textId="77777777" w:rsidR="000913D4" w:rsidRPr="00674BB0" w:rsidRDefault="00D24E09" w:rsidP="00D352DF">
      <w:pPr>
        <w:jc w:val="both"/>
        <w:rPr>
          <w:b/>
        </w:rPr>
      </w:pPr>
      <w:r w:rsidRPr="00674BB0">
        <w:rPr>
          <w:b/>
        </w:rPr>
        <w:t xml:space="preserve">Oefening 1: wat is een </w:t>
      </w:r>
      <w:proofErr w:type="spellStart"/>
      <w:r w:rsidRPr="00674BB0">
        <w:rPr>
          <w:b/>
        </w:rPr>
        <w:t>mindmap</w:t>
      </w:r>
      <w:proofErr w:type="spellEnd"/>
      <w:r w:rsidRPr="00674BB0">
        <w:rPr>
          <w:b/>
        </w:rPr>
        <w:t>?</w:t>
      </w:r>
    </w:p>
    <w:p w14:paraId="7832AF1C" w14:textId="77777777" w:rsidR="00516AA0" w:rsidRPr="00674BB0" w:rsidRDefault="00D24E09" w:rsidP="005F4ABD">
      <w:pPr>
        <w:pStyle w:val="Lijstalinea"/>
        <w:numPr>
          <w:ilvl w:val="0"/>
          <w:numId w:val="12"/>
        </w:numPr>
        <w:tabs>
          <w:tab w:val="left" w:leader="dot" w:pos="8789"/>
        </w:tabs>
        <w:spacing w:line="360" w:lineRule="auto"/>
      </w:pPr>
      <w:r w:rsidRPr="00674BB0">
        <w:t>Bekijk het filmfragment ‘</w:t>
      </w:r>
      <w:proofErr w:type="spellStart"/>
      <w:r w:rsidRPr="00674BB0">
        <w:t>mindmappen</w:t>
      </w:r>
      <w:proofErr w:type="spellEnd"/>
      <w:r w:rsidRPr="00674BB0">
        <w:t xml:space="preserve"> is nuttig en leuk’ (VUB) : </w:t>
      </w:r>
      <w:hyperlink r:id="rId9" w:history="1">
        <w:r w:rsidRPr="00674BB0">
          <w:rPr>
            <w:rStyle w:val="Hyperlink"/>
            <w:b/>
          </w:rPr>
          <w:t>https://www.youtube.com/watch?v=_0BF7-krsco</w:t>
        </w:r>
      </w:hyperlink>
    </w:p>
    <w:p w14:paraId="5AAD9B12" w14:textId="0FD17717" w:rsidR="00D24E09" w:rsidRPr="00674BB0" w:rsidRDefault="003A090F" w:rsidP="00516AA0">
      <w:pPr>
        <w:pStyle w:val="Lijstalinea"/>
        <w:numPr>
          <w:ilvl w:val="0"/>
          <w:numId w:val="12"/>
        </w:numPr>
        <w:tabs>
          <w:tab w:val="left" w:leader="dot" w:pos="8789"/>
        </w:tabs>
        <w:spacing w:line="360" w:lineRule="auto"/>
        <w:jc w:val="both"/>
      </w:pPr>
      <w:r w:rsidRPr="00674BB0">
        <w:t>Vul onderstaande vragen in:</w:t>
      </w:r>
    </w:p>
    <w:p w14:paraId="5122E664" w14:textId="77777777" w:rsidR="00D24E09" w:rsidRPr="00674BB0" w:rsidRDefault="00D24E09" w:rsidP="00674BB0">
      <w:pPr>
        <w:pStyle w:val="Lijstalinea"/>
        <w:numPr>
          <w:ilvl w:val="0"/>
          <w:numId w:val="17"/>
        </w:numPr>
        <w:tabs>
          <w:tab w:val="left" w:leader="dot" w:pos="8789"/>
        </w:tabs>
        <w:spacing w:line="360" w:lineRule="auto"/>
        <w:jc w:val="both"/>
        <w:rPr>
          <w:u w:val="single"/>
        </w:rPr>
      </w:pPr>
      <w:r w:rsidRPr="00674BB0">
        <w:rPr>
          <w:u w:val="single"/>
        </w:rPr>
        <w:t>Wat is je opgevallen tijdens het filmpje?</w:t>
      </w:r>
    </w:p>
    <w:p w14:paraId="42ED76E6" w14:textId="24423582" w:rsidR="00D24E09" w:rsidRDefault="00516AA0" w:rsidP="00516AA0">
      <w:pPr>
        <w:pStyle w:val="Lijstalinea"/>
        <w:tabs>
          <w:tab w:val="left" w:leader="dot" w:pos="8931"/>
        </w:tabs>
        <w:spacing w:line="360" w:lineRule="auto"/>
        <w:jc w:val="both"/>
      </w:pPr>
      <w:r w:rsidRPr="00674BB0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BB0">
        <w:t>…………………………………………………………</w:t>
      </w:r>
    </w:p>
    <w:p w14:paraId="2AF736F7" w14:textId="261BA0C4" w:rsidR="00516AA0" w:rsidRPr="00674BB0" w:rsidRDefault="00674BB0" w:rsidP="00516AA0">
      <w:pPr>
        <w:pStyle w:val="Lijstalinea"/>
        <w:tabs>
          <w:tab w:val="left" w:leader="dot" w:pos="8931"/>
        </w:tabs>
        <w:spacing w:line="360" w:lineRule="auto"/>
        <w:jc w:val="both"/>
        <w:rPr>
          <w:u w:val="single"/>
        </w:rPr>
      </w:pPr>
      <w:r>
        <w:tab/>
      </w:r>
    </w:p>
    <w:p w14:paraId="69045A4D" w14:textId="77777777" w:rsidR="00D24E09" w:rsidRPr="00674BB0" w:rsidRDefault="00D24E09" w:rsidP="00674BB0">
      <w:pPr>
        <w:pStyle w:val="Lijstalinea"/>
        <w:numPr>
          <w:ilvl w:val="0"/>
          <w:numId w:val="17"/>
        </w:numPr>
        <w:tabs>
          <w:tab w:val="left" w:leader="dot" w:pos="8931"/>
        </w:tabs>
        <w:spacing w:line="360" w:lineRule="auto"/>
        <w:jc w:val="both"/>
        <w:rPr>
          <w:u w:val="single"/>
        </w:rPr>
      </w:pPr>
      <w:r w:rsidRPr="00674BB0">
        <w:rPr>
          <w:u w:val="single"/>
        </w:rPr>
        <w:t>Welke kleuren gebruikten de studenten?</w:t>
      </w:r>
    </w:p>
    <w:p w14:paraId="6362B50D" w14:textId="44EAB18E" w:rsidR="00516AA0" w:rsidRPr="00674BB0" w:rsidRDefault="00674BB0" w:rsidP="00516AA0">
      <w:pPr>
        <w:pStyle w:val="Lijstalinea"/>
        <w:tabs>
          <w:tab w:val="left" w:leader="dot" w:pos="8931"/>
        </w:tabs>
        <w:spacing w:line="360" w:lineRule="auto"/>
        <w:jc w:val="both"/>
      </w:pPr>
      <w:r>
        <w:tab/>
      </w:r>
    </w:p>
    <w:p w14:paraId="5CC89B6C" w14:textId="77777777" w:rsidR="00516AA0" w:rsidRPr="00674BB0" w:rsidRDefault="00D24E09" w:rsidP="00674BB0">
      <w:pPr>
        <w:pStyle w:val="Lijstalinea"/>
        <w:numPr>
          <w:ilvl w:val="0"/>
          <w:numId w:val="17"/>
        </w:numPr>
        <w:tabs>
          <w:tab w:val="left" w:leader="dot" w:pos="8931"/>
        </w:tabs>
        <w:spacing w:line="360" w:lineRule="auto"/>
        <w:jc w:val="both"/>
        <w:rPr>
          <w:u w:val="single"/>
        </w:rPr>
      </w:pPr>
      <w:r w:rsidRPr="00674BB0">
        <w:rPr>
          <w:u w:val="single"/>
        </w:rPr>
        <w:t>Welke figuurtjes herkende je?</w:t>
      </w:r>
    </w:p>
    <w:p w14:paraId="16FF6710" w14:textId="77A2FA09" w:rsidR="00D24E09" w:rsidRPr="00674BB0" w:rsidRDefault="00674BB0" w:rsidP="00516AA0">
      <w:pPr>
        <w:pStyle w:val="Lijstalinea"/>
        <w:tabs>
          <w:tab w:val="left" w:leader="dot" w:pos="8931"/>
        </w:tabs>
        <w:spacing w:line="360" w:lineRule="auto"/>
        <w:jc w:val="both"/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AA0" w14:paraId="4B2297E2" w14:textId="77777777" w:rsidTr="00516AA0">
        <w:tc>
          <w:tcPr>
            <w:tcW w:w="9062" w:type="dxa"/>
          </w:tcPr>
          <w:p w14:paraId="5F2188B5" w14:textId="77777777" w:rsidR="00516AA0" w:rsidRDefault="00516AA0" w:rsidP="00516AA0">
            <w:pPr>
              <w:rPr>
                <w:sz w:val="24"/>
                <w:szCs w:val="24"/>
              </w:rPr>
            </w:pPr>
          </w:p>
          <w:p w14:paraId="248674ED" w14:textId="77777777" w:rsidR="00516AA0" w:rsidRPr="00843D0D" w:rsidRDefault="00516AA0" w:rsidP="00843D0D">
            <w:pPr>
              <w:spacing w:after="160" w:line="259" w:lineRule="auto"/>
              <w:jc w:val="both"/>
              <w:rPr>
                <w:rFonts w:ascii="Cooper Black" w:hAnsi="Cooper Black"/>
                <w:sz w:val="24"/>
                <w:szCs w:val="24"/>
              </w:rPr>
            </w:pPr>
            <w:r w:rsidRPr="00843D0D">
              <w:rPr>
                <w:rFonts w:ascii="Cooper Black" w:hAnsi="Cooper Black"/>
                <w:sz w:val="24"/>
                <w:szCs w:val="24"/>
              </w:rPr>
              <w:t xml:space="preserve">Een </w:t>
            </w:r>
            <w:proofErr w:type="spellStart"/>
            <w:r w:rsidRPr="00843D0D">
              <w:rPr>
                <w:rFonts w:ascii="Cooper Black" w:hAnsi="Cooper Black"/>
                <w:sz w:val="24"/>
                <w:szCs w:val="24"/>
              </w:rPr>
              <w:t>mindmap</w:t>
            </w:r>
            <w:proofErr w:type="spellEnd"/>
            <w:r w:rsidRPr="00843D0D">
              <w:rPr>
                <w:rFonts w:ascii="Cooper Black" w:hAnsi="Cooper Black"/>
                <w:sz w:val="24"/>
                <w:szCs w:val="24"/>
              </w:rPr>
              <w:t xml:space="preserve"> is een visueel schema om gedachten en informatie te ordenen. </w:t>
            </w:r>
            <w:proofErr w:type="spellStart"/>
            <w:r w:rsidRPr="00843D0D">
              <w:rPr>
                <w:rFonts w:ascii="Cooper Black" w:hAnsi="Cooper Black"/>
                <w:sz w:val="24"/>
                <w:szCs w:val="24"/>
              </w:rPr>
              <w:t>Mindmaps</w:t>
            </w:r>
            <w:proofErr w:type="spellEnd"/>
            <w:r w:rsidRPr="00843D0D">
              <w:rPr>
                <w:rFonts w:ascii="Cooper Black" w:hAnsi="Cooper Black"/>
                <w:sz w:val="24"/>
                <w:szCs w:val="24"/>
              </w:rPr>
              <w:t xml:space="preserve"> vertrekken vanuit een centraal thema. Hieruit komen een aantal takken waarop belangrijke informatie staat. Deze vertakken dan weer naar minder belangrijke informatie, en zo verder.</w:t>
            </w:r>
          </w:p>
          <w:p w14:paraId="24C31D03" w14:textId="77777777" w:rsidR="00516AA0" w:rsidRPr="00843D0D" w:rsidRDefault="00516AA0" w:rsidP="00843D0D">
            <w:pPr>
              <w:spacing w:after="160" w:line="259" w:lineRule="auto"/>
              <w:jc w:val="both"/>
              <w:rPr>
                <w:rFonts w:ascii="Cooper Black" w:hAnsi="Cooper Black"/>
                <w:sz w:val="24"/>
                <w:szCs w:val="24"/>
              </w:rPr>
            </w:pPr>
            <w:r w:rsidRPr="00843D0D">
              <w:rPr>
                <w:rFonts w:ascii="Cooper Black" w:hAnsi="Cooper Black"/>
                <w:sz w:val="24"/>
                <w:szCs w:val="24"/>
              </w:rPr>
              <w:t>Je gebruikt hierbij veel kleuren en afbeeldingen om de inhoud te visualiseren. Waarom? Omdat je hersenen dat makkelijker onthouden dan saaie teksten!</w:t>
            </w:r>
          </w:p>
          <w:p w14:paraId="41CF5CA9" w14:textId="613A4B58" w:rsidR="00516AA0" w:rsidRPr="007846C6" w:rsidRDefault="00516AA0" w:rsidP="007846C6">
            <w:pPr>
              <w:spacing w:after="160" w:line="259" w:lineRule="auto"/>
              <w:jc w:val="both"/>
              <w:rPr>
                <w:rFonts w:ascii="Cooper Black" w:hAnsi="Cooper Black"/>
                <w:sz w:val="24"/>
                <w:szCs w:val="24"/>
              </w:rPr>
            </w:pPr>
            <w:r w:rsidRPr="00843D0D">
              <w:rPr>
                <w:rFonts w:ascii="Cooper Black" w:hAnsi="Cooper Black"/>
                <w:sz w:val="24"/>
                <w:szCs w:val="24"/>
              </w:rPr>
              <w:t>Dit schema helpt je om informatie te verwerken en langer te laten onthouden.</w:t>
            </w:r>
          </w:p>
        </w:tc>
      </w:tr>
    </w:tbl>
    <w:p w14:paraId="0929A6CD" w14:textId="77777777" w:rsidR="005F4ABD" w:rsidRDefault="005F4ABD" w:rsidP="003A090F"/>
    <w:p w14:paraId="1DF0B6F4" w14:textId="77777777" w:rsidR="005F4ABD" w:rsidRDefault="005F4ABD">
      <w:r>
        <w:br w:type="page"/>
      </w:r>
    </w:p>
    <w:p w14:paraId="516B680A" w14:textId="224ABA05" w:rsidR="003A090F" w:rsidRDefault="003A090F" w:rsidP="003A090F">
      <w:pPr>
        <w:pStyle w:val="Kop1"/>
        <w:numPr>
          <w:ilvl w:val="0"/>
          <w:numId w:val="4"/>
        </w:numPr>
        <w:rPr>
          <w:rFonts w:eastAsia="Arial"/>
          <w:b/>
        </w:rPr>
      </w:pPr>
      <w:r>
        <w:rPr>
          <w:rFonts w:eastAsia="Arial"/>
          <w:b/>
        </w:rPr>
        <w:lastRenderedPageBreak/>
        <w:t>De ondernemer vertelt</w:t>
      </w:r>
    </w:p>
    <w:p w14:paraId="30DADFCD" w14:textId="77777777" w:rsidR="000C74FB" w:rsidRPr="000C74FB" w:rsidRDefault="000C74FB" w:rsidP="000C74FB"/>
    <w:p w14:paraId="27CF243D" w14:textId="55A73F21" w:rsidR="000C74FB" w:rsidRPr="000C74FB" w:rsidRDefault="000C74FB" w:rsidP="000C74FB">
      <w:pPr>
        <w:spacing w:line="360" w:lineRule="auto"/>
      </w:pPr>
      <w:r>
        <w:t>Je gaat nu luisteren naar het verhaal van een ondernemer. Hij/zij vertelt de geschiedenis</w:t>
      </w:r>
      <w:r w:rsidR="00216FA6">
        <w:t xml:space="preserve"> </w:t>
      </w:r>
      <w:r>
        <w:t>van zijn/haar zaak. Stel gerust vragen!</w:t>
      </w:r>
    </w:p>
    <w:p w14:paraId="4AA2D2F8" w14:textId="6384410B" w:rsidR="000C74FB" w:rsidRPr="000C74FB" w:rsidRDefault="005F4ABD" w:rsidP="005F4ABD">
      <w:pPr>
        <w:spacing w:line="360" w:lineRule="auto"/>
        <w:jc w:val="both"/>
        <w:rPr>
          <w:b/>
        </w:rPr>
      </w:pPr>
      <w:r w:rsidRPr="00027AF9">
        <w:rPr>
          <w:b/>
        </w:rPr>
        <w:t xml:space="preserve">Oefening </w:t>
      </w:r>
      <w:r>
        <w:rPr>
          <w:b/>
        </w:rPr>
        <w:t>2</w:t>
      </w:r>
      <w:r w:rsidRPr="00027AF9">
        <w:rPr>
          <w:b/>
        </w:rPr>
        <w:t xml:space="preserve">: </w:t>
      </w:r>
      <w:r>
        <w:rPr>
          <w:b/>
        </w:rPr>
        <w:t>het verhaal van de ondernemer</w:t>
      </w:r>
    </w:p>
    <w:p w14:paraId="636B3C53" w14:textId="77777777" w:rsidR="005F4ABD" w:rsidRPr="005F4ABD" w:rsidRDefault="005F4ABD" w:rsidP="005F4ABD">
      <w:pPr>
        <w:spacing w:line="360" w:lineRule="auto"/>
        <w:jc w:val="both"/>
      </w:pPr>
      <w:r w:rsidRPr="005F4ABD">
        <w:t xml:space="preserve">Teken op de achterzijde van dit blad een </w:t>
      </w:r>
      <w:proofErr w:type="spellStart"/>
      <w:r w:rsidRPr="005F4ABD">
        <w:t>mindmap</w:t>
      </w:r>
      <w:proofErr w:type="spellEnd"/>
      <w:r w:rsidRPr="005F4ABD">
        <w:t xml:space="preserve"> van het verhaal van de ondernemer. Zet één woord in het midden van het blad en vertrek daaruit. Werk met kleur en tekeningen. Wees creatief.</w:t>
      </w:r>
    </w:p>
    <w:p w14:paraId="23F61AB7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Wat houdt zijn/haar zaak in? In welke sector werkt hij/zij?</w:t>
      </w:r>
    </w:p>
    <w:p w14:paraId="336B9ACD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Hoe is hij/zij tot de beslissing gekomen om een eigen zaak te starten?</w:t>
      </w:r>
    </w:p>
    <w:p w14:paraId="421E666A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Wat heeft hij/zij hiervoor gedaan?</w:t>
      </w:r>
    </w:p>
    <w:p w14:paraId="234BD656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 xml:space="preserve">Is hij/zij blij met de keuze voor het ondernemerschap? </w:t>
      </w:r>
    </w:p>
    <w:p w14:paraId="2F6A7550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Wat zijn de voor- en nadelen van ondernemen?</w:t>
      </w:r>
    </w:p>
    <w:p w14:paraId="22235043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 xml:space="preserve">Hoe loopt zijn/haar zaak? wat heeft hij/zij al meegemaakt in zijn zaak? </w:t>
      </w:r>
    </w:p>
    <w:p w14:paraId="3FCAD7C8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Heeft hij/zij personeel?</w:t>
      </w:r>
    </w:p>
    <w:p w14:paraId="63C4EB65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>Hoe is zijn/haar zaak beginnen groeien?</w:t>
      </w:r>
    </w:p>
    <w:p w14:paraId="1487766F" w14:textId="77777777" w:rsidR="005F4ABD" w:rsidRDefault="005F4ABD" w:rsidP="005F4ABD">
      <w:pPr>
        <w:pStyle w:val="Lijstalinea"/>
        <w:numPr>
          <w:ilvl w:val="0"/>
          <w:numId w:val="8"/>
        </w:numPr>
        <w:spacing w:line="360" w:lineRule="auto"/>
        <w:jc w:val="both"/>
      </w:pPr>
      <w:r>
        <w:t xml:space="preserve">Welke tips gaf hij/zij aan jullie </w:t>
      </w:r>
      <w:proofErr w:type="spellStart"/>
      <w:r>
        <w:t>i.v.m</w:t>
      </w:r>
      <w:proofErr w:type="spellEnd"/>
      <w:r>
        <w:t xml:space="preserve"> het starten van een eigen zaak?</w:t>
      </w:r>
    </w:p>
    <w:p w14:paraId="3A311564" w14:textId="6F610A69" w:rsidR="00A35157" w:rsidRDefault="00216FA6">
      <w:r>
        <w:br w:type="page"/>
      </w:r>
    </w:p>
    <w:p w14:paraId="78D94578" w14:textId="77777777" w:rsidR="00A35157" w:rsidRDefault="00A35157">
      <w:r>
        <w:lastRenderedPageBreak/>
        <w:br w:type="page"/>
      </w:r>
    </w:p>
    <w:p w14:paraId="2BD733A7" w14:textId="2B10CF90" w:rsidR="000913D4" w:rsidRDefault="00096733" w:rsidP="000913D4">
      <w:pPr>
        <w:pStyle w:val="Kop1"/>
        <w:numPr>
          <w:ilvl w:val="0"/>
          <w:numId w:val="4"/>
        </w:numPr>
        <w:rPr>
          <w:rFonts w:eastAsia="Arial"/>
          <w:b/>
        </w:rPr>
      </w:pPr>
      <w:r>
        <w:rPr>
          <w:rFonts w:eastAsia="Arial"/>
          <w:b/>
        </w:rPr>
        <w:lastRenderedPageBreak/>
        <w:t>De ondernemer werkt niet alleen</w:t>
      </w:r>
    </w:p>
    <w:p w14:paraId="24350CFC" w14:textId="77777777" w:rsidR="009377CC" w:rsidRDefault="009377CC" w:rsidP="00957064">
      <w:pPr>
        <w:jc w:val="both"/>
      </w:pPr>
    </w:p>
    <w:p w14:paraId="4A2BE8AF" w14:textId="6B05310D" w:rsidR="00D445AD" w:rsidRPr="00904305" w:rsidRDefault="00D445AD" w:rsidP="00904305">
      <w:pPr>
        <w:jc w:val="both"/>
      </w:pPr>
      <w:r w:rsidRPr="00904305">
        <w:t xml:space="preserve">Op de volgende pagina staat de </w:t>
      </w:r>
      <w:proofErr w:type="spellStart"/>
      <w:r w:rsidRPr="00904305">
        <w:t>infographic</w:t>
      </w:r>
      <w:proofErr w:type="spellEnd"/>
      <w:r w:rsidRPr="00904305">
        <w:t xml:space="preserve"> “dit is ondernemen in België”. </w:t>
      </w:r>
      <w:r w:rsidR="001B76A3" w:rsidRPr="00904305">
        <w:rPr>
          <w:rStyle w:val="Voetnootmarkering"/>
        </w:rPr>
        <w:footnoteReference w:id="1"/>
      </w:r>
    </w:p>
    <w:p w14:paraId="7D53336F" w14:textId="0736F84B" w:rsidR="00D445AD" w:rsidRPr="00904305" w:rsidRDefault="00D445AD" w:rsidP="00904305">
      <w:pPr>
        <w:jc w:val="both"/>
      </w:pPr>
      <w:r w:rsidRPr="00904305">
        <w:t xml:space="preserve">Een </w:t>
      </w:r>
      <w:proofErr w:type="spellStart"/>
      <w:r w:rsidRPr="00904305">
        <w:t>infographic</w:t>
      </w:r>
      <w:proofErr w:type="spellEnd"/>
      <w:r w:rsidRPr="00904305">
        <w:t xml:space="preserve"> geeft een informatieve weergave van verschillende objecten met een combinatie van tekst en beeld. Het is bedoeld voor het overdragen van informatie, data en kennis. </w:t>
      </w:r>
    </w:p>
    <w:p w14:paraId="62E013BC" w14:textId="3DAC530E" w:rsidR="0083169C" w:rsidRPr="00904305" w:rsidRDefault="0083169C" w:rsidP="00904305">
      <w:pPr>
        <w:jc w:val="both"/>
      </w:pPr>
      <w:r w:rsidRPr="00904305">
        <w:t xml:space="preserve">Het wordt vooral gebruikt in nieuwsartikelen, of om financiële gegevens op een </w:t>
      </w:r>
      <w:r w:rsidR="00757531" w:rsidRPr="00904305">
        <w:t>overzichtelijke</w:t>
      </w:r>
      <w:r w:rsidRPr="00904305">
        <w:t xml:space="preserve"> manier voor te stellen</w:t>
      </w:r>
    </w:p>
    <w:p w14:paraId="252BF0C3" w14:textId="583B4ED4" w:rsidR="00264AA5" w:rsidRPr="00904305" w:rsidRDefault="00904305" w:rsidP="00904305">
      <w:pPr>
        <w:tabs>
          <w:tab w:val="left" w:leader="dot" w:pos="8789"/>
        </w:tabs>
        <w:spacing w:line="360" w:lineRule="auto"/>
        <w:jc w:val="both"/>
        <w:rPr>
          <w:b/>
        </w:rPr>
      </w:pPr>
      <w:r w:rsidRPr="00904305">
        <w:rPr>
          <w:b/>
        </w:rPr>
        <w:t xml:space="preserve">Oefening 3: </w:t>
      </w:r>
      <w:r w:rsidR="00264AA5" w:rsidRPr="00904305">
        <w:rPr>
          <w:b/>
        </w:rPr>
        <w:t xml:space="preserve">Bekijk de </w:t>
      </w:r>
      <w:proofErr w:type="spellStart"/>
      <w:r w:rsidR="00264AA5" w:rsidRPr="00904305">
        <w:rPr>
          <w:b/>
        </w:rPr>
        <w:t>infographic</w:t>
      </w:r>
      <w:proofErr w:type="spellEnd"/>
      <w:r w:rsidR="00264AA5" w:rsidRPr="00904305">
        <w:rPr>
          <w:b/>
        </w:rPr>
        <w:t xml:space="preserve"> e</w:t>
      </w:r>
      <w:r w:rsidRPr="00904305">
        <w:rPr>
          <w:b/>
        </w:rPr>
        <w:t>n los daarna volgende vragen op.</w:t>
      </w:r>
    </w:p>
    <w:p w14:paraId="65EDB459" w14:textId="74B78339" w:rsidR="00264AA5" w:rsidRPr="00904305" w:rsidRDefault="005B5AC7" w:rsidP="00904305">
      <w:pPr>
        <w:tabs>
          <w:tab w:val="left" w:leader="dot" w:pos="8789"/>
        </w:tabs>
        <w:spacing w:line="360" w:lineRule="auto"/>
        <w:jc w:val="both"/>
        <w:rPr>
          <w:u w:val="single"/>
        </w:rPr>
      </w:pPr>
      <w:r w:rsidRPr="00904305">
        <w:rPr>
          <w:u w:val="single"/>
        </w:rPr>
        <w:t>Wat valt je op aan deze cijfers of aan deze infografiek?</w:t>
      </w:r>
    </w:p>
    <w:p w14:paraId="6B2CB3A3" w14:textId="764BFA65" w:rsidR="00264AA5" w:rsidRPr="00904305" w:rsidRDefault="00264AA5" w:rsidP="00904305">
      <w:pPr>
        <w:pStyle w:val="Lijstalinea"/>
        <w:tabs>
          <w:tab w:val="left" w:leader="dot" w:pos="8931"/>
        </w:tabs>
        <w:spacing w:line="360" w:lineRule="auto"/>
        <w:ind w:left="0"/>
        <w:jc w:val="both"/>
      </w:pPr>
      <w:r w:rsidRPr="009043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47757" w14:textId="05844AE3" w:rsidR="00264AA5" w:rsidRPr="00904305" w:rsidRDefault="00904305" w:rsidP="00904305">
      <w:pPr>
        <w:pStyle w:val="Lijstalinea"/>
        <w:tabs>
          <w:tab w:val="left" w:leader="dot" w:pos="8931"/>
        </w:tabs>
        <w:spacing w:line="360" w:lineRule="auto"/>
        <w:ind w:left="0"/>
        <w:jc w:val="both"/>
        <w:rPr>
          <w:u w:val="single"/>
        </w:rPr>
      </w:pPr>
      <w:r w:rsidRPr="00904305">
        <w:tab/>
      </w:r>
    </w:p>
    <w:p w14:paraId="399319A6" w14:textId="01090FD2" w:rsidR="00264AA5" w:rsidRPr="00904305" w:rsidRDefault="005B5AC7" w:rsidP="00904305">
      <w:pPr>
        <w:tabs>
          <w:tab w:val="left" w:leader="dot" w:pos="8931"/>
        </w:tabs>
        <w:spacing w:line="360" w:lineRule="auto"/>
        <w:jc w:val="both"/>
        <w:rPr>
          <w:u w:val="single"/>
        </w:rPr>
      </w:pPr>
      <w:r w:rsidRPr="00904305">
        <w:rPr>
          <w:u w:val="single"/>
        </w:rPr>
        <w:t>Wie is de ondernemer?</w:t>
      </w:r>
    </w:p>
    <w:p w14:paraId="3042782C" w14:textId="79212464" w:rsidR="005B5AC7" w:rsidRPr="00904305" w:rsidRDefault="00904305" w:rsidP="00904305">
      <w:pPr>
        <w:tabs>
          <w:tab w:val="left" w:leader="dot" w:pos="8931"/>
        </w:tabs>
        <w:spacing w:line="360" w:lineRule="auto"/>
        <w:jc w:val="both"/>
      </w:pPr>
      <w:r w:rsidRPr="00904305">
        <w:t xml:space="preserve">- </w:t>
      </w:r>
      <w:r w:rsidR="005B5AC7" w:rsidRPr="00904305">
        <w:t xml:space="preserve">Hoe wordt de leeftijd voorgesteld? </w:t>
      </w:r>
      <w:r>
        <w:tab/>
      </w:r>
    </w:p>
    <w:p w14:paraId="5B4BD55D" w14:textId="3DBE20FE" w:rsidR="00264AA5" w:rsidRPr="00904305" w:rsidRDefault="00904305" w:rsidP="00904305">
      <w:pPr>
        <w:tabs>
          <w:tab w:val="left" w:leader="dot" w:pos="8931"/>
        </w:tabs>
        <w:spacing w:line="360" w:lineRule="auto"/>
        <w:jc w:val="both"/>
      </w:pPr>
      <w:r>
        <w:t xml:space="preserve">- </w:t>
      </w:r>
      <w:r w:rsidR="005B5AC7" w:rsidRPr="00904305">
        <w:t>Wie was in 2015 de oudste ondernemer</w:t>
      </w:r>
      <w:r>
        <w:t xml:space="preserve">? </w:t>
      </w:r>
      <w:r>
        <w:tab/>
      </w:r>
    </w:p>
    <w:p w14:paraId="79670958" w14:textId="084CE8F6" w:rsidR="005B5AC7" w:rsidRPr="00904305" w:rsidRDefault="00904305" w:rsidP="00904305">
      <w:pPr>
        <w:tabs>
          <w:tab w:val="left" w:leader="dot" w:pos="8931"/>
        </w:tabs>
        <w:spacing w:line="360" w:lineRule="auto"/>
        <w:jc w:val="both"/>
      </w:pPr>
      <w:r>
        <w:t xml:space="preserve">- </w:t>
      </w:r>
      <w:r w:rsidR="005B5AC7" w:rsidRPr="00904305">
        <w:t>Wat was zijn beroep</w:t>
      </w:r>
      <w:r>
        <w:t xml:space="preserve">? </w:t>
      </w:r>
      <w:r>
        <w:tab/>
      </w:r>
    </w:p>
    <w:p w14:paraId="383BA3F3" w14:textId="2BC41D1C" w:rsidR="00CC5F2A" w:rsidRPr="00904305" w:rsidRDefault="00904305" w:rsidP="00904305">
      <w:pPr>
        <w:tabs>
          <w:tab w:val="left" w:leader="dot" w:pos="8931"/>
        </w:tabs>
        <w:spacing w:line="360" w:lineRule="auto"/>
        <w:jc w:val="both"/>
      </w:pPr>
      <w:r>
        <w:t xml:space="preserve">- </w:t>
      </w:r>
      <w:r w:rsidR="00CC5F2A" w:rsidRPr="00904305">
        <w:t>Hoeveel gepensioneerden waren in 2015 nog actief als ondernemer</w:t>
      </w:r>
      <w:r>
        <w:t xml:space="preserve">? </w:t>
      </w:r>
      <w:r>
        <w:tab/>
      </w:r>
    </w:p>
    <w:p w14:paraId="07452562" w14:textId="3198C6CA" w:rsidR="00264AA5" w:rsidRPr="00904305" w:rsidRDefault="00904305" w:rsidP="00904305">
      <w:pPr>
        <w:tabs>
          <w:tab w:val="left" w:leader="dot" w:pos="8931"/>
        </w:tabs>
        <w:spacing w:line="276" w:lineRule="auto"/>
        <w:jc w:val="both"/>
      </w:pPr>
      <w:r>
        <w:t xml:space="preserve">- </w:t>
      </w:r>
      <w:r w:rsidR="005B5AC7" w:rsidRPr="00904305">
        <w:t>Wie start het vaakst z’n eigen zaak?</w:t>
      </w:r>
    </w:p>
    <w:p w14:paraId="0C146729" w14:textId="7EBA6160" w:rsidR="005B5AC7" w:rsidRPr="00904305" w:rsidRDefault="00CA010A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Man</w:t>
      </w:r>
    </w:p>
    <w:p w14:paraId="55ACCA88" w14:textId="77777777" w:rsidR="00904305" w:rsidRDefault="00CA010A" w:rsidP="00904305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Vrouw</w:t>
      </w:r>
    </w:p>
    <w:p w14:paraId="02B7D6DB" w14:textId="79FC7535" w:rsidR="00264AA5" w:rsidRPr="00904305" w:rsidRDefault="00904305" w:rsidP="00904305">
      <w:pPr>
        <w:tabs>
          <w:tab w:val="left" w:leader="dot" w:pos="8931"/>
        </w:tabs>
        <w:spacing w:line="276" w:lineRule="auto"/>
        <w:jc w:val="both"/>
      </w:pPr>
      <w:r>
        <w:t xml:space="preserve">- </w:t>
      </w:r>
      <w:r w:rsidR="000D788D" w:rsidRPr="00904305">
        <w:t xml:space="preserve">Waar vond je in 2015 </w:t>
      </w:r>
      <w:r w:rsidR="000D788D" w:rsidRPr="00904305">
        <w:rPr>
          <w:u w:val="single"/>
        </w:rPr>
        <w:t>de meeste ondernemers</w:t>
      </w:r>
      <w:r w:rsidR="000D788D" w:rsidRPr="00904305">
        <w:t>?</w:t>
      </w:r>
    </w:p>
    <w:p w14:paraId="415B36C0" w14:textId="01AAC252" w:rsidR="00974818" w:rsidRPr="00904305" w:rsidRDefault="00974818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Oost-Vlaanderen</w:t>
      </w:r>
    </w:p>
    <w:p w14:paraId="6350477A" w14:textId="08513D98" w:rsidR="00974818" w:rsidRPr="00904305" w:rsidRDefault="00974818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Antwerpen</w:t>
      </w:r>
    </w:p>
    <w:p w14:paraId="2049ABC3" w14:textId="77777777" w:rsidR="00904305" w:rsidRDefault="00974818" w:rsidP="00904305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Brussel</w:t>
      </w:r>
    </w:p>
    <w:p w14:paraId="0316DD09" w14:textId="12393F5C" w:rsidR="000D788D" w:rsidRPr="00904305" w:rsidRDefault="00904305" w:rsidP="00904305">
      <w:pPr>
        <w:tabs>
          <w:tab w:val="left" w:leader="dot" w:pos="8931"/>
        </w:tabs>
        <w:spacing w:line="276" w:lineRule="auto"/>
        <w:jc w:val="both"/>
      </w:pPr>
      <w:r>
        <w:t xml:space="preserve">- </w:t>
      </w:r>
      <w:r w:rsidR="000D788D" w:rsidRPr="00904305">
        <w:t xml:space="preserve">Waar vond je in 2015 </w:t>
      </w:r>
      <w:r w:rsidR="000D788D" w:rsidRPr="00904305">
        <w:rPr>
          <w:u w:val="single"/>
        </w:rPr>
        <w:t>de meeste startende ondernemers</w:t>
      </w:r>
      <w:r w:rsidR="000D788D" w:rsidRPr="00904305">
        <w:t>?</w:t>
      </w:r>
    </w:p>
    <w:p w14:paraId="59387D1D" w14:textId="77777777" w:rsidR="00974818" w:rsidRPr="00904305" w:rsidRDefault="00974818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Oost-Vlaanderen</w:t>
      </w:r>
    </w:p>
    <w:p w14:paraId="6724983A" w14:textId="38F53D91" w:rsidR="00974818" w:rsidRPr="00904305" w:rsidRDefault="00974818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Antwerpen</w:t>
      </w:r>
    </w:p>
    <w:p w14:paraId="01F0C8FC" w14:textId="77777777" w:rsidR="00974818" w:rsidRPr="00904305" w:rsidRDefault="00974818" w:rsidP="00CC5F2A">
      <w:pPr>
        <w:pStyle w:val="Lijstalinea"/>
        <w:numPr>
          <w:ilvl w:val="1"/>
          <w:numId w:val="15"/>
        </w:numPr>
        <w:tabs>
          <w:tab w:val="left" w:leader="dot" w:pos="8931"/>
        </w:tabs>
        <w:spacing w:line="276" w:lineRule="auto"/>
        <w:jc w:val="both"/>
      </w:pPr>
      <w:r w:rsidRPr="00904305">
        <w:t>Brussel</w:t>
      </w:r>
    </w:p>
    <w:p w14:paraId="5B1BD09E" w14:textId="77777777" w:rsidR="00757531" w:rsidRPr="00904305" w:rsidRDefault="00757531" w:rsidP="00957064">
      <w:pPr>
        <w:jc w:val="both"/>
      </w:pPr>
    </w:p>
    <w:p w14:paraId="79E55166" w14:textId="77777777" w:rsidR="00292FCD" w:rsidRDefault="005F4ABD" w:rsidP="00957064">
      <w:pPr>
        <w:jc w:val="both"/>
      </w:pPr>
      <w:r>
        <w:rPr>
          <w:noProof/>
          <w:lang w:eastAsia="nl-BE"/>
        </w:rPr>
        <w:lastRenderedPageBreak/>
        <w:drawing>
          <wp:inline distT="0" distB="0" distL="0" distR="0" wp14:anchorId="1D7439BE" wp14:editId="0ED7E10E">
            <wp:extent cx="5941597" cy="8401050"/>
            <wp:effectExtent l="0" t="0" r="2540" b="0"/>
            <wp:docPr id="12" name="Afbeelding 12" descr="http://www.dagvandeondernemer.com/site/images/content/infografiek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agvandeondernemer.com/site/images/content/infografiek.jpg?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13" cy="84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E0A3C" w14:textId="77777777" w:rsidR="004D616B" w:rsidRDefault="004D616B" w:rsidP="00957064">
      <w:pPr>
        <w:jc w:val="both"/>
      </w:pPr>
    </w:p>
    <w:p w14:paraId="68238010" w14:textId="61D9695E" w:rsidR="00E3164B" w:rsidRDefault="00E3164B" w:rsidP="00E3164B">
      <w:pPr>
        <w:pStyle w:val="Kop1"/>
        <w:numPr>
          <w:ilvl w:val="0"/>
          <w:numId w:val="4"/>
        </w:numPr>
        <w:rPr>
          <w:rFonts w:eastAsia="Arial"/>
          <w:b/>
        </w:rPr>
      </w:pPr>
      <w:r>
        <w:rPr>
          <w:rFonts w:eastAsia="Arial"/>
          <w:b/>
        </w:rPr>
        <w:lastRenderedPageBreak/>
        <w:t>Ondernemen en ik</w:t>
      </w:r>
    </w:p>
    <w:p w14:paraId="5294C1BA" w14:textId="77777777" w:rsidR="0098042A" w:rsidRDefault="0098042A" w:rsidP="00C43DBE">
      <w:pPr>
        <w:jc w:val="both"/>
      </w:pPr>
    </w:p>
    <w:p w14:paraId="585FE035" w14:textId="77777777" w:rsidR="00C43DBE" w:rsidRDefault="00E3164B" w:rsidP="00C43DBE">
      <w:pPr>
        <w:jc w:val="both"/>
      </w:pPr>
      <w:bookmarkStart w:id="0" w:name="_GoBack"/>
      <w:bookmarkEnd w:id="0"/>
      <w:r>
        <w:t>Bedenk even wat ondernemerschap precies voor jou betekent na het volgen van deze les.</w:t>
      </w:r>
      <w:r w:rsidR="00585981">
        <w:t xml:space="preserve"> </w:t>
      </w:r>
      <w:r w:rsidR="00C43DBE">
        <w:t>Denk ook even na over welk woord er in jou opkomt, niet té lang nadenken, je eerste idee is goed!</w:t>
      </w:r>
    </w:p>
    <w:p w14:paraId="4DC02985" w14:textId="65D451FE" w:rsidR="00C43DBE" w:rsidRDefault="00585981" w:rsidP="00E3164B">
      <w:pPr>
        <w:tabs>
          <w:tab w:val="left" w:pos="3975"/>
        </w:tabs>
      </w:pPr>
      <w:r w:rsidRPr="0098042A">
        <w:rPr>
          <w:u w:val="single"/>
        </w:rPr>
        <w:t xml:space="preserve">Welke woorden komen in je op als je denkt aan ondernemerschap? </w:t>
      </w:r>
    </w:p>
    <w:p w14:paraId="67B19511" w14:textId="74FDDB8C" w:rsidR="00C16648" w:rsidRDefault="0098042A" w:rsidP="0098042A">
      <w:pPr>
        <w:tabs>
          <w:tab w:val="left" w:leader="dot" w:pos="8789"/>
        </w:tabs>
      </w:pPr>
      <w:r>
        <w:tab/>
      </w:r>
    </w:p>
    <w:p w14:paraId="49DC86C4" w14:textId="2C2ADF40" w:rsidR="0098042A" w:rsidRDefault="0098042A" w:rsidP="0098042A">
      <w:pPr>
        <w:tabs>
          <w:tab w:val="left" w:leader="dot" w:pos="8789"/>
        </w:tabs>
      </w:pPr>
      <w:r>
        <w:tab/>
      </w:r>
    </w:p>
    <w:p w14:paraId="03C3701F" w14:textId="7BB10EE1" w:rsidR="0098042A" w:rsidRDefault="0098042A" w:rsidP="0098042A">
      <w:pPr>
        <w:tabs>
          <w:tab w:val="left" w:leader="dot" w:pos="8789"/>
        </w:tabs>
      </w:pPr>
      <w:r>
        <w:tab/>
      </w:r>
    </w:p>
    <w:p w14:paraId="53AAC7EB" w14:textId="5877A0EF" w:rsidR="00585981" w:rsidRDefault="00C43DBE" w:rsidP="00E3164B">
      <w:pPr>
        <w:tabs>
          <w:tab w:val="left" w:pos="3975"/>
        </w:tabs>
      </w:pPr>
      <w:r>
        <w:t>Alvast een beetje inspiratie: spannend – moeilijk – makkelijk – veel werken – eigen baas zijn -  geen vakantie – klanten – creatief zijn - …</w:t>
      </w:r>
    </w:p>
    <w:p w14:paraId="73FFFC22" w14:textId="77777777" w:rsidR="00C43DBE" w:rsidRPr="00957064" w:rsidRDefault="00C43DBE" w:rsidP="00957064">
      <w:pPr>
        <w:jc w:val="both"/>
      </w:pPr>
    </w:p>
    <w:sectPr w:rsidR="00C43DBE" w:rsidRPr="009570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9F7C" w14:textId="77777777" w:rsidR="00324897" w:rsidRDefault="00324897" w:rsidP="00710600">
      <w:pPr>
        <w:spacing w:after="0" w:line="240" w:lineRule="auto"/>
      </w:pPr>
      <w:r>
        <w:separator/>
      </w:r>
    </w:p>
  </w:endnote>
  <w:endnote w:type="continuationSeparator" w:id="0">
    <w:p w14:paraId="1A132494" w14:textId="77777777" w:rsidR="00324897" w:rsidRDefault="00324897" w:rsidP="007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22059"/>
      <w:docPartObj>
        <w:docPartGallery w:val="Page Numbers (Bottom of Page)"/>
        <w:docPartUnique/>
      </w:docPartObj>
    </w:sdtPr>
    <w:sdtEndPr/>
    <w:sdtContent>
      <w:p w14:paraId="1CBD0670" w14:textId="77777777" w:rsidR="00710600" w:rsidRDefault="007106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2A" w:rsidRPr="0098042A">
          <w:rPr>
            <w:noProof/>
            <w:lang w:val="nl-NL"/>
          </w:rPr>
          <w:t>8</w:t>
        </w:r>
        <w:r>
          <w:fldChar w:fldCharType="end"/>
        </w:r>
      </w:p>
    </w:sdtContent>
  </w:sdt>
  <w:p w14:paraId="1AACAD76" w14:textId="77777777" w:rsidR="00710600" w:rsidRDefault="007106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61C6" w14:textId="77777777" w:rsidR="00324897" w:rsidRDefault="00324897" w:rsidP="00710600">
      <w:pPr>
        <w:spacing w:after="0" w:line="240" w:lineRule="auto"/>
      </w:pPr>
      <w:r>
        <w:separator/>
      </w:r>
    </w:p>
  </w:footnote>
  <w:footnote w:type="continuationSeparator" w:id="0">
    <w:p w14:paraId="493F2A63" w14:textId="77777777" w:rsidR="00324897" w:rsidRDefault="00324897" w:rsidP="00710600">
      <w:pPr>
        <w:spacing w:after="0" w:line="240" w:lineRule="auto"/>
      </w:pPr>
      <w:r>
        <w:continuationSeparator/>
      </w:r>
    </w:p>
  </w:footnote>
  <w:footnote w:id="1">
    <w:p w14:paraId="4137B5CF" w14:textId="309E4DCF" w:rsidR="001B76A3" w:rsidRDefault="001B76A3">
      <w:pPr>
        <w:pStyle w:val="Voetnoottekst"/>
      </w:pPr>
      <w:r>
        <w:rPr>
          <w:rStyle w:val="Voetnootmarkering"/>
        </w:rPr>
        <w:footnoteRef/>
      </w:r>
      <w:r>
        <w:t xml:space="preserve"> Deze </w:t>
      </w:r>
      <w:proofErr w:type="spellStart"/>
      <w:r w:rsidRPr="001B76A3">
        <w:rPr>
          <w:i/>
        </w:rPr>
        <w:t>infographic</w:t>
      </w:r>
      <w:proofErr w:type="spellEnd"/>
      <w:r>
        <w:t xml:space="preserve"> kan je terugvinden op </w:t>
      </w:r>
      <w:r w:rsidRPr="001B76A3">
        <w:t>http://www.dagvandeondernemer.com/infografiek/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ECA"/>
    <w:multiLevelType w:val="hybridMultilevel"/>
    <w:tmpl w:val="A9E65C8C"/>
    <w:lvl w:ilvl="0" w:tplc="8CBA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72975"/>
    <w:multiLevelType w:val="hybridMultilevel"/>
    <w:tmpl w:val="AC165C2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FF7"/>
    <w:multiLevelType w:val="hybridMultilevel"/>
    <w:tmpl w:val="0D70C9A6"/>
    <w:lvl w:ilvl="0" w:tplc="F5709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846"/>
    <w:multiLevelType w:val="hybridMultilevel"/>
    <w:tmpl w:val="905A49AC"/>
    <w:lvl w:ilvl="0" w:tplc="9FD2E2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F0089"/>
    <w:multiLevelType w:val="hybridMultilevel"/>
    <w:tmpl w:val="699CDD20"/>
    <w:lvl w:ilvl="0" w:tplc="350A1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5092"/>
    <w:multiLevelType w:val="hybridMultilevel"/>
    <w:tmpl w:val="FE407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0573"/>
    <w:multiLevelType w:val="hybridMultilevel"/>
    <w:tmpl w:val="B270FCE8"/>
    <w:lvl w:ilvl="0" w:tplc="08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EA252C"/>
    <w:multiLevelType w:val="hybridMultilevel"/>
    <w:tmpl w:val="9B3E33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3FEA"/>
    <w:multiLevelType w:val="hybridMultilevel"/>
    <w:tmpl w:val="C31C96C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56D64"/>
    <w:multiLevelType w:val="hybridMultilevel"/>
    <w:tmpl w:val="D5E8A21A"/>
    <w:lvl w:ilvl="0" w:tplc="6680986C">
      <w:start w:val="3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20B"/>
    <w:multiLevelType w:val="hybridMultilevel"/>
    <w:tmpl w:val="8DF8ED6C"/>
    <w:lvl w:ilvl="0" w:tplc="9146CB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95EB9"/>
    <w:multiLevelType w:val="hybridMultilevel"/>
    <w:tmpl w:val="26340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8473C"/>
    <w:multiLevelType w:val="hybridMultilevel"/>
    <w:tmpl w:val="8FB0D6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A40"/>
    <w:multiLevelType w:val="hybridMultilevel"/>
    <w:tmpl w:val="456EFB3E"/>
    <w:lvl w:ilvl="0" w:tplc="9FD2E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1156"/>
    <w:multiLevelType w:val="hybridMultilevel"/>
    <w:tmpl w:val="8EA84514"/>
    <w:lvl w:ilvl="0" w:tplc="DEE6A1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DEE6A1C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95C86"/>
    <w:multiLevelType w:val="hybridMultilevel"/>
    <w:tmpl w:val="57604F3C"/>
    <w:lvl w:ilvl="0" w:tplc="350A10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13415"/>
    <w:multiLevelType w:val="hybridMultilevel"/>
    <w:tmpl w:val="9D101444"/>
    <w:lvl w:ilvl="0" w:tplc="DEE6A1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2"/>
    <w:rsid w:val="00027AF9"/>
    <w:rsid w:val="0008580B"/>
    <w:rsid w:val="000913D4"/>
    <w:rsid w:val="000931B5"/>
    <w:rsid w:val="00096733"/>
    <w:rsid w:val="000C3A6D"/>
    <w:rsid w:val="000C490D"/>
    <w:rsid w:val="000C74FB"/>
    <w:rsid w:val="000C78F5"/>
    <w:rsid w:val="000D788D"/>
    <w:rsid w:val="00106461"/>
    <w:rsid w:val="00112AAB"/>
    <w:rsid w:val="00121DAA"/>
    <w:rsid w:val="00146E21"/>
    <w:rsid w:val="00157667"/>
    <w:rsid w:val="00187A6B"/>
    <w:rsid w:val="001B76A3"/>
    <w:rsid w:val="001E0955"/>
    <w:rsid w:val="00216FA6"/>
    <w:rsid w:val="002402DE"/>
    <w:rsid w:val="00264AA5"/>
    <w:rsid w:val="00270F79"/>
    <w:rsid w:val="00272355"/>
    <w:rsid w:val="00276BC8"/>
    <w:rsid w:val="00292FCD"/>
    <w:rsid w:val="00295556"/>
    <w:rsid w:val="002A5CC3"/>
    <w:rsid w:val="002C6A01"/>
    <w:rsid w:val="002E1BE7"/>
    <w:rsid w:val="00317736"/>
    <w:rsid w:val="00324897"/>
    <w:rsid w:val="00341CC0"/>
    <w:rsid w:val="00342BEA"/>
    <w:rsid w:val="00343BDE"/>
    <w:rsid w:val="00347C1D"/>
    <w:rsid w:val="0035660E"/>
    <w:rsid w:val="003711F9"/>
    <w:rsid w:val="00385882"/>
    <w:rsid w:val="003A090F"/>
    <w:rsid w:val="003A486F"/>
    <w:rsid w:val="003B67E3"/>
    <w:rsid w:val="0040091A"/>
    <w:rsid w:val="00402647"/>
    <w:rsid w:val="00407E1A"/>
    <w:rsid w:val="004775F7"/>
    <w:rsid w:val="004D616B"/>
    <w:rsid w:val="004E3C9A"/>
    <w:rsid w:val="004E713F"/>
    <w:rsid w:val="00504C6C"/>
    <w:rsid w:val="00516AA0"/>
    <w:rsid w:val="0052103C"/>
    <w:rsid w:val="005364C6"/>
    <w:rsid w:val="005413EC"/>
    <w:rsid w:val="00553CEF"/>
    <w:rsid w:val="00554C32"/>
    <w:rsid w:val="00585981"/>
    <w:rsid w:val="005A19D3"/>
    <w:rsid w:val="005B2282"/>
    <w:rsid w:val="005B5AC7"/>
    <w:rsid w:val="005F4ABD"/>
    <w:rsid w:val="006478D1"/>
    <w:rsid w:val="006721EB"/>
    <w:rsid w:val="00674BB0"/>
    <w:rsid w:val="006846E9"/>
    <w:rsid w:val="006A12B4"/>
    <w:rsid w:val="006A162B"/>
    <w:rsid w:val="006D0452"/>
    <w:rsid w:val="006E7C60"/>
    <w:rsid w:val="006F2990"/>
    <w:rsid w:val="00710600"/>
    <w:rsid w:val="00751EC4"/>
    <w:rsid w:val="00757531"/>
    <w:rsid w:val="00772ADC"/>
    <w:rsid w:val="007846C6"/>
    <w:rsid w:val="007B6D56"/>
    <w:rsid w:val="007B791A"/>
    <w:rsid w:val="007C551E"/>
    <w:rsid w:val="007D03AB"/>
    <w:rsid w:val="007E67ED"/>
    <w:rsid w:val="008225CD"/>
    <w:rsid w:val="0083169C"/>
    <w:rsid w:val="00843D0D"/>
    <w:rsid w:val="0086190C"/>
    <w:rsid w:val="008C5DB0"/>
    <w:rsid w:val="008D4826"/>
    <w:rsid w:val="008E6C9E"/>
    <w:rsid w:val="00904305"/>
    <w:rsid w:val="009147AC"/>
    <w:rsid w:val="009377CC"/>
    <w:rsid w:val="00957064"/>
    <w:rsid w:val="00974818"/>
    <w:rsid w:val="00975087"/>
    <w:rsid w:val="00980289"/>
    <w:rsid w:val="0098042A"/>
    <w:rsid w:val="00A03FC5"/>
    <w:rsid w:val="00A15DB3"/>
    <w:rsid w:val="00A23E23"/>
    <w:rsid w:val="00A35157"/>
    <w:rsid w:val="00A41218"/>
    <w:rsid w:val="00A418BB"/>
    <w:rsid w:val="00A71209"/>
    <w:rsid w:val="00AD2B98"/>
    <w:rsid w:val="00AF6E9D"/>
    <w:rsid w:val="00B129CD"/>
    <w:rsid w:val="00B4495D"/>
    <w:rsid w:val="00B56703"/>
    <w:rsid w:val="00B94E3D"/>
    <w:rsid w:val="00BA0252"/>
    <w:rsid w:val="00BA5677"/>
    <w:rsid w:val="00BB41E0"/>
    <w:rsid w:val="00C10100"/>
    <w:rsid w:val="00C10B17"/>
    <w:rsid w:val="00C16648"/>
    <w:rsid w:val="00C43DBE"/>
    <w:rsid w:val="00C76666"/>
    <w:rsid w:val="00C9434B"/>
    <w:rsid w:val="00CA010A"/>
    <w:rsid w:val="00CB58C9"/>
    <w:rsid w:val="00CC5F2A"/>
    <w:rsid w:val="00D24E09"/>
    <w:rsid w:val="00D3373C"/>
    <w:rsid w:val="00D352DF"/>
    <w:rsid w:val="00D445AD"/>
    <w:rsid w:val="00D52EB9"/>
    <w:rsid w:val="00DC0CB4"/>
    <w:rsid w:val="00DC7DEC"/>
    <w:rsid w:val="00DD72F9"/>
    <w:rsid w:val="00E3164B"/>
    <w:rsid w:val="00E64024"/>
    <w:rsid w:val="00EA5AA9"/>
    <w:rsid w:val="00EE09B2"/>
    <w:rsid w:val="00F52BB6"/>
    <w:rsid w:val="00F66568"/>
    <w:rsid w:val="00F708EF"/>
    <w:rsid w:val="00F8480B"/>
    <w:rsid w:val="00F86C5A"/>
    <w:rsid w:val="00FA397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0788"/>
  <w15:chartTrackingRefBased/>
  <w15:docId w15:val="{6A2F8F4D-12D8-4266-A4AF-EC3CA9A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228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B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B228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E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8E6C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8E6C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1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0600"/>
  </w:style>
  <w:style w:type="paragraph" w:styleId="Voettekst">
    <w:name w:val="footer"/>
    <w:basedOn w:val="Standaard"/>
    <w:link w:val="VoettekstChar"/>
    <w:uiPriority w:val="99"/>
    <w:unhideWhenUsed/>
    <w:rsid w:val="0071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0600"/>
  </w:style>
  <w:style w:type="paragraph" w:styleId="Ballontekst">
    <w:name w:val="Balloon Text"/>
    <w:basedOn w:val="Standaard"/>
    <w:link w:val="BallontekstChar"/>
    <w:uiPriority w:val="99"/>
    <w:semiHidden/>
    <w:unhideWhenUsed/>
    <w:rsid w:val="000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A6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64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64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64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64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64C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B76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B76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B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0BF7-krs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C90A-214A-42B1-B996-F91242D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Vanrompay</dc:creator>
  <cp:keywords/>
  <dc:description/>
  <cp:lastModifiedBy>Silke Vanrompay</cp:lastModifiedBy>
  <cp:revision>16</cp:revision>
  <cp:lastPrinted>2017-08-22T10:07:00Z</cp:lastPrinted>
  <dcterms:created xsi:type="dcterms:W3CDTF">2017-09-07T15:11:00Z</dcterms:created>
  <dcterms:modified xsi:type="dcterms:W3CDTF">2017-09-26T13:18:00Z</dcterms:modified>
</cp:coreProperties>
</file>